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3E" w:rsidRPr="0059610C" w:rsidRDefault="00E4223E" w:rsidP="00E4223E">
      <w:pPr>
        <w:spacing w:after="200" w:line="276" w:lineRule="auto"/>
        <w:jc w:val="center"/>
        <w:rPr>
          <w:rFonts w:ascii="Times New Roman" w:hAnsi="Times New Roman"/>
          <w:b/>
          <w:szCs w:val="24"/>
          <w:lang w:val="en-TT"/>
        </w:rPr>
      </w:pPr>
      <w:r w:rsidRPr="0059610C">
        <w:rPr>
          <w:rFonts w:ascii="Times New Roman" w:hAnsi="Times New Roman"/>
          <w:b/>
          <w:szCs w:val="24"/>
          <w:lang w:val="en-TT"/>
        </w:rPr>
        <w:t>CO</w:t>
      </w:r>
      <w:bookmarkStart w:id="0" w:name="_GoBack"/>
      <w:bookmarkEnd w:id="0"/>
      <w:r w:rsidRPr="0059610C">
        <w:rPr>
          <w:rFonts w:ascii="Times New Roman" w:hAnsi="Times New Roman"/>
          <w:b/>
          <w:szCs w:val="24"/>
          <w:lang w:val="en-TT"/>
        </w:rPr>
        <w:t>MMENTS TEMPLATE – SECTION A</w:t>
      </w:r>
    </w:p>
    <w:p w:rsidR="00E4223E" w:rsidRPr="0059610C" w:rsidRDefault="00E4223E" w:rsidP="00E4223E">
      <w:pPr>
        <w:pStyle w:val="Default"/>
        <w:jc w:val="center"/>
        <w:rPr>
          <w:b/>
          <w:bCs/>
          <w:color w:val="auto"/>
          <w:lang w:val="en-TT"/>
        </w:rPr>
      </w:pPr>
      <w:r w:rsidRPr="0059610C">
        <w:rPr>
          <w:b/>
          <w:bCs/>
          <w:color w:val="auto"/>
          <w:lang w:val="en-TT"/>
        </w:rPr>
        <w:t>DRAFT INSURANCE (CAPITAL ADEQUACY)    REGULATIONS 202X</w:t>
      </w:r>
    </w:p>
    <w:p w:rsidR="00E4223E" w:rsidRPr="0059610C" w:rsidRDefault="00E4223E" w:rsidP="00E4223E">
      <w:pPr>
        <w:ind w:left="851" w:hanging="993"/>
        <w:rPr>
          <w:rFonts w:ascii="Times New Roman" w:hAnsi="Times New Roman"/>
          <w:szCs w:val="24"/>
          <w:lang w:val="en-TT"/>
        </w:rPr>
      </w:pPr>
    </w:p>
    <w:tbl>
      <w:tblPr>
        <w:tblStyle w:val="TableGrid"/>
        <w:tblW w:w="10272" w:type="dxa"/>
        <w:jc w:val="center"/>
        <w:tblInd w:w="0" w:type="dxa"/>
        <w:tblLook w:val="04A0" w:firstRow="1" w:lastRow="0" w:firstColumn="1" w:lastColumn="0" w:noHBand="0" w:noVBand="1"/>
      </w:tblPr>
      <w:tblGrid>
        <w:gridCol w:w="10272"/>
      </w:tblGrid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color w:val="000000"/>
                <w:szCs w:val="24"/>
                <w:lang w:val="en-TT"/>
              </w:rPr>
              <w:br w:type="page"/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Insurer or organization: 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name: </w:t>
            </w:r>
          </w:p>
        </w:tc>
      </w:tr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22D07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</w:t>
            </w:r>
            <w:r w:rsidR="00022D07" w:rsidRPr="0059610C">
              <w:rPr>
                <w:rFonts w:ascii="Times New Roman" w:hAnsi="Times New Roman"/>
                <w:b/>
                <w:szCs w:val="24"/>
                <w:lang w:val="en-TT"/>
              </w:rPr>
              <w:t>number</w:t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 / email: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ind w:left="284" w:hanging="284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Date :</w:t>
            </w:r>
          </w:p>
        </w:tc>
      </w:tr>
    </w:tbl>
    <w:p w:rsidR="00E4223E" w:rsidRPr="0059610C" w:rsidRDefault="00E4223E" w:rsidP="00E4223E">
      <w:pPr>
        <w:rPr>
          <w:rFonts w:ascii="Times New Roman" w:hAnsi="Times New Roman"/>
          <w:b/>
          <w:szCs w:val="24"/>
          <w:lang w:val="en-TT"/>
        </w:rPr>
      </w:pP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2504"/>
        <w:gridCol w:w="11368"/>
      </w:tblGrid>
      <w:tr w:rsidR="00E4223E" w:rsidRPr="0059610C" w:rsidTr="00084AB5">
        <w:trPr>
          <w:trHeight w:val="1325"/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No.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Capital Adequacy Regulations Section or Subsection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Comment</w:t>
            </w:r>
          </w:p>
        </w:tc>
      </w:tr>
      <w:tr w:rsidR="00E4223E" w:rsidRPr="0059610C" w:rsidTr="00084AB5">
        <w:trPr>
          <w:trHeight w:val="45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48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</w:tbl>
    <w:p w:rsidR="00E4223E" w:rsidRPr="0059610C" w:rsidRDefault="00E4223E" w:rsidP="00E4223E">
      <w:pPr>
        <w:spacing w:after="200" w:line="276" w:lineRule="auto"/>
        <w:rPr>
          <w:b/>
          <w:lang w:val="en-TT"/>
        </w:rPr>
      </w:pPr>
    </w:p>
    <w:p w:rsidR="00E4223E" w:rsidRPr="0059610C" w:rsidRDefault="00E4223E" w:rsidP="00E4223E">
      <w:pPr>
        <w:spacing w:after="200" w:line="276" w:lineRule="auto"/>
        <w:rPr>
          <w:b/>
          <w:lang w:val="en-TT"/>
        </w:rPr>
      </w:pPr>
    </w:p>
    <w:p w:rsidR="00E4223E" w:rsidRPr="0059610C" w:rsidRDefault="00E4223E" w:rsidP="00E4223E">
      <w:pPr>
        <w:rPr>
          <w:b/>
          <w:lang w:val="en-TT"/>
        </w:rPr>
      </w:pPr>
      <w:r w:rsidRPr="0059610C">
        <w:rPr>
          <w:b/>
          <w:lang w:val="en-TT"/>
        </w:rPr>
        <w:br w:type="page"/>
      </w:r>
    </w:p>
    <w:p w:rsidR="00E4223E" w:rsidRPr="0059610C" w:rsidRDefault="00E4223E" w:rsidP="00E4223E">
      <w:pPr>
        <w:spacing w:after="200" w:line="276" w:lineRule="auto"/>
        <w:jc w:val="center"/>
        <w:rPr>
          <w:rFonts w:ascii="Times New Roman" w:hAnsi="Times New Roman"/>
          <w:b/>
          <w:szCs w:val="24"/>
          <w:lang w:val="en-TT"/>
        </w:rPr>
      </w:pPr>
      <w:r w:rsidRPr="0059610C">
        <w:rPr>
          <w:rFonts w:ascii="Times New Roman" w:hAnsi="Times New Roman"/>
          <w:b/>
          <w:szCs w:val="24"/>
          <w:lang w:val="en-TT"/>
        </w:rPr>
        <w:t>COMMENTS TEMPLATE - SECTION B</w:t>
      </w:r>
    </w:p>
    <w:p w:rsidR="00E4223E" w:rsidRPr="0059610C" w:rsidRDefault="00E4223E" w:rsidP="00E4223E">
      <w:pPr>
        <w:ind w:left="851" w:hanging="993"/>
        <w:jc w:val="center"/>
        <w:rPr>
          <w:rFonts w:ascii="Times New Roman" w:hAnsi="Times New Roman"/>
          <w:b/>
          <w:szCs w:val="24"/>
          <w:lang w:val="en-TT"/>
        </w:rPr>
      </w:pPr>
      <w:r w:rsidRPr="0059610C">
        <w:rPr>
          <w:rFonts w:ascii="Times New Roman" w:hAnsi="Times New Roman"/>
          <w:b/>
          <w:szCs w:val="24"/>
          <w:lang w:val="en-TT"/>
        </w:rPr>
        <w:t>QUANTITATIVE IMPACT STUDY (QIS) - IFRS 17 (</w:t>
      </w:r>
      <w:r w:rsidRPr="0059610C">
        <w:rPr>
          <w:rFonts w:ascii="Times New Roman" w:hAnsi="Times New Roman"/>
          <w:b/>
          <w:i/>
          <w:szCs w:val="24"/>
          <w:lang w:val="en-TT"/>
        </w:rPr>
        <w:t>please refer to CBTT’s website for the QIS workbook)</w:t>
      </w:r>
    </w:p>
    <w:p w:rsidR="00E4223E" w:rsidRPr="0059610C" w:rsidRDefault="00E4223E" w:rsidP="00E4223E">
      <w:pPr>
        <w:ind w:left="851" w:hanging="993"/>
        <w:rPr>
          <w:rFonts w:ascii="Times New Roman" w:hAnsi="Times New Roman"/>
          <w:szCs w:val="24"/>
          <w:lang w:val="en-TT"/>
        </w:rPr>
      </w:pPr>
    </w:p>
    <w:tbl>
      <w:tblPr>
        <w:tblStyle w:val="TableGrid"/>
        <w:tblW w:w="10272" w:type="dxa"/>
        <w:jc w:val="center"/>
        <w:tblInd w:w="0" w:type="dxa"/>
        <w:tblLook w:val="04A0" w:firstRow="1" w:lastRow="0" w:firstColumn="1" w:lastColumn="0" w:noHBand="0" w:noVBand="1"/>
      </w:tblPr>
      <w:tblGrid>
        <w:gridCol w:w="10272"/>
      </w:tblGrid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color w:val="000000"/>
                <w:szCs w:val="24"/>
                <w:lang w:val="en-TT"/>
              </w:rPr>
              <w:br w:type="page"/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Insurer or organization: 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name: </w:t>
            </w:r>
          </w:p>
        </w:tc>
      </w:tr>
      <w:tr w:rsidR="00E4223E" w:rsidRPr="0059610C" w:rsidTr="00084AB5">
        <w:trPr>
          <w:trHeight w:val="239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22D07">
            <w:pPr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Contact </w:t>
            </w:r>
            <w:r w:rsidR="00022D07" w:rsidRPr="0059610C">
              <w:rPr>
                <w:rFonts w:ascii="Times New Roman" w:hAnsi="Times New Roman"/>
                <w:b/>
                <w:szCs w:val="24"/>
                <w:lang w:val="en-TT"/>
              </w:rPr>
              <w:t>number</w:t>
            </w: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 xml:space="preserve"> / email:</w:t>
            </w:r>
          </w:p>
        </w:tc>
      </w:tr>
      <w:tr w:rsidR="00E4223E" w:rsidRPr="0059610C" w:rsidTr="00084AB5">
        <w:trPr>
          <w:trHeight w:val="230"/>
          <w:jc w:val="center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3E" w:rsidRPr="0059610C" w:rsidRDefault="00E4223E" w:rsidP="00084AB5">
            <w:pPr>
              <w:ind w:left="284" w:hanging="284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Date :</w:t>
            </w:r>
          </w:p>
        </w:tc>
      </w:tr>
    </w:tbl>
    <w:p w:rsidR="00E4223E" w:rsidRPr="0059610C" w:rsidRDefault="00E4223E" w:rsidP="00E4223E">
      <w:pPr>
        <w:rPr>
          <w:rFonts w:ascii="Times New Roman" w:hAnsi="Times New Roman"/>
          <w:b/>
          <w:szCs w:val="24"/>
          <w:lang w:val="en-TT"/>
        </w:rPr>
      </w:pP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2592"/>
        <w:gridCol w:w="11159"/>
      </w:tblGrid>
      <w:tr w:rsidR="00E4223E" w:rsidRPr="0059610C" w:rsidTr="00084AB5">
        <w:trPr>
          <w:trHeight w:val="1691"/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No.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QIS Workbook Tab/ Number e.g. Tab “Instructions” or “40.011”</w:t>
            </w: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</w:p>
          <w:p w:rsidR="00E4223E" w:rsidRPr="0059610C" w:rsidRDefault="00E4223E" w:rsidP="00084AB5">
            <w:pPr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59610C">
              <w:rPr>
                <w:rFonts w:ascii="Times New Roman" w:hAnsi="Times New Roman"/>
                <w:b/>
                <w:szCs w:val="24"/>
                <w:lang w:val="en-TT"/>
              </w:rPr>
              <w:t>Comment</w:t>
            </w:r>
          </w:p>
        </w:tc>
      </w:tr>
      <w:tr w:rsidR="00E4223E" w:rsidRPr="0059610C" w:rsidTr="00084AB5">
        <w:trPr>
          <w:trHeight w:val="27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  <w:tr w:rsidR="00E4223E" w:rsidRPr="0059610C" w:rsidTr="00084AB5">
        <w:trPr>
          <w:trHeight w:val="30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E422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E" w:rsidRPr="0059610C" w:rsidRDefault="00E4223E" w:rsidP="00084AB5">
            <w:pPr>
              <w:pStyle w:val="CBABodyText"/>
              <w:spacing w:line="300" w:lineRule="exact"/>
              <w:rPr>
                <w:rFonts w:ascii="Times New Roman" w:hAnsi="Times New Roman"/>
                <w:sz w:val="24"/>
                <w:szCs w:val="24"/>
                <w:lang w:val="en-TT"/>
              </w:rPr>
            </w:pPr>
          </w:p>
        </w:tc>
      </w:tr>
    </w:tbl>
    <w:p w:rsidR="00E4223E" w:rsidRPr="0059610C" w:rsidRDefault="00E4223E" w:rsidP="00E4223E">
      <w:pPr>
        <w:spacing w:after="200" w:line="276" w:lineRule="auto"/>
        <w:rPr>
          <w:b/>
          <w:lang w:val="en-TT"/>
        </w:rPr>
      </w:pPr>
    </w:p>
    <w:p w:rsidR="00E4223E" w:rsidRPr="0059610C" w:rsidRDefault="00E4223E" w:rsidP="00E4223E">
      <w:pPr>
        <w:rPr>
          <w:rFonts w:ascii="Times New Roman" w:hAnsi="Times New Roman"/>
          <w:b/>
          <w:szCs w:val="24"/>
          <w:lang w:val="en-TT"/>
        </w:rPr>
      </w:pPr>
    </w:p>
    <w:p w:rsidR="00611AF7" w:rsidRPr="0059610C" w:rsidRDefault="0059610C">
      <w:pPr>
        <w:rPr>
          <w:lang w:val="en-TT"/>
        </w:rPr>
      </w:pPr>
    </w:p>
    <w:sectPr w:rsidR="00611AF7" w:rsidRPr="0059610C" w:rsidSect="006B7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35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3E" w:rsidRDefault="00E4223E" w:rsidP="00E4223E">
      <w:r>
        <w:separator/>
      </w:r>
    </w:p>
  </w:endnote>
  <w:endnote w:type="continuationSeparator" w:id="0">
    <w:p w:rsidR="00E4223E" w:rsidRDefault="00E4223E" w:rsidP="00E4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9E" w:rsidRDefault="006B7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52679"/>
      <w:docPartObj>
        <w:docPartGallery w:val="Page Numbers (Bottom of Page)"/>
        <w:docPartUnique/>
      </w:docPartObj>
    </w:sdtPr>
    <w:sdtEndPr/>
    <w:sdtContent>
      <w:sdt>
        <w:sdtPr>
          <w:id w:val="-1406292004"/>
          <w:docPartObj>
            <w:docPartGallery w:val="Page Numbers (Top of Page)"/>
            <w:docPartUnique/>
          </w:docPartObj>
        </w:sdtPr>
        <w:sdtEndPr/>
        <w:sdtContent>
          <w:p w:rsidR="006B769E" w:rsidRDefault="006B76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961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961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769E" w:rsidRDefault="006B7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4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69E" w:rsidRDefault="006B76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4223E" w:rsidRDefault="00E4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3E" w:rsidRDefault="00E4223E" w:rsidP="00E4223E">
      <w:r>
        <w:separator/>
      </w:r>
    </w:p>
  </w:footnote>
  <w:footnote w:type="continuationSeparator" w:id="0">
    <w:p w:rsidR="00E4223E" w:rsidRDefault="00E4223E" w:rsidP="00E4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9E" w:rsidRDefault="006B7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9E" w:rsidRDefault="006B7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15" w:rsidRPr="00E4223E" w:rsidRDefault="0059610C" w:rsidP="007B272E">
    <w:pPr>
      <w:pStyle w:val="Header"/>
      <w:ind w:firstLine="851"/>
      <w:rPr>
        <w:lang w:val="en-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EF3"/>
    <w:multiLevelType w:val="hybridMultilevel"/>
    <w:tmpl w:val="451A6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3F86"/>
    <w:multiLevelType w:val="hybridMultilevel"/>
    <w:tmpl w:val="451A6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E"/>
    <w:rsid w:val="00022D07"/>
    <w:rsid w:val="001B7FED"/>
    <w:rsid w:val="004B3498"/>
    <w:rsid w:val="0059610C"/>
    <w:rsid w:val="006B769E"/>
    <w:rsid w:val="00B327D1"/>
    <w:rsid w:val="00B94DD3"/>
    <w:rsid w:val="00E4223E"/>
    <w:rsid w:val="00E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84C75-7A09-49B5-AB06-89613DC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3E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3E"/>
    <w:rPr>
      <w:rFonts w:ascii="Times" w:eastAsia="Times" w:hAnsi="Times" w:cs="Times New Roman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E42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customStyle="1" w:styleId="CBABodyText">
    <w:name w:val="CBA Body Text"/>
    <w:basedOn w:val="Normal"/>
    <w:rsid w:val="00E4223E"/>
    <w:rPr>
      <w:rFonts w:ascii="Arial" w:eastAsia="Times New Roman" w:hAnsi="Arial"/>
      <w:sz w:val="20"/>
      <w:lang w:val="en-CA"/>
    </w:rPr>
  </w:style>
  <w:style w:type="table" w:styleId="TableGrid">
    <w:name w:val="Table Grid"/>
    <w:basedOn w:val="TableNormal"/>
    <w:uiPriority w:val="59"/>
    <w:rsid w:val="00E4223E"/>
    <w:pPr>
      <w:spacing w:after="0" w:line="240" w:lineRule="auto"/>
    </w:pPr>
    <w:rPr>
      <w:rFonts w:ascii="Calibri" w:eastAsia="Calibri" w:hAnsi="Calibri" w:cs="Times New Roman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2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3E"/>
    <w:rPr>
      <w:rFonts w:ascii="Times" w:eastAsia="Times" w:hAnsi="Times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Popplewell</dc:creator>
  <cp:keywords/>
  <dc:description/>
  <cp:lastModifiedBy>Ruth Popplewell</cp:lastModifiedBy>
  <cp:revision>3</cp:revision>
  <dcterms:created xsi:type="dcterms:W3CDTF">2022-06-29T20:54:00Z</dcterms:created>
  <dcterms:modified xsi:type="dcterms:W3CDTF">2022-06-30T13:26:00Z</dcterms:modified>
</cp:coreProperties>
</file>